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36E" w:rsidRPr="00714538" w:rsidRDefault="0068036E" w:rsidP="0068036E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453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Главное управление юстиции</w:t>
      </w:r>
    </w:p>
    <w:p w:rsidR="00F83FDF" w:rsidRPr="00714538" w:rsidRDefault="0068036E" w:rsidP="0068036E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453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Гомельского облисполкома</w:t>
      </w:r>
    </w:p>
    <w:p w:rsidR="00F83FDF" w:rsidRPr="00714538" w:rsidRDefault="0068036E" w:rsidP="006803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453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ул. Фрунзе, 6</w:t>
      </w:r>
      <w:r w:rsidR="00F83FDF" w:rsidRPr="0071453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14538">
        <w:rPr>
          <w:rFonts w:ascii="Times New Roman" w:eastAsia="Times New Roman" w:hAnsi="Times New Roman"/>
          <w:sz w:val="28"/>
          <w:szCs w:val="28"/>
          <w:lang w:eastAsia="ru-RU"/>
        </w:rPr>
        <w:t xml:space="preserve"> 246001, г. Гомель</w:t>
      </w:r>
    </w:p>
    <w:p w:rsidR="007C0788" w:rsidRPr="00714538" w:rsidRDefault="007C0788" w:rsidP="006803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FDF" w:rsidRPr="00714538" w:rsidRDefault="00F83FDF" w:rsidP="0068036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4538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О ПРОДОЛЖЕНИИ ДЕЯТЕЛЬНОСТИ, ПОСТУПЛЕНИИ И РАСХОДОВАНИИ ДЕНЕЖНЫХ СРЕДСТВ И ИНОГО ИМУЩЕСТВА</w:t>
      </w:r>
    </w:p>
    <w:p w:rsidR="0068036E" w:rsidRPr="00714538" w:rsidRDefault="0068036E" w:rsidP="0068036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3FDF" w:rsidRPr="00714538" w:rsidRDefault="00F83FDF" w:rsidP="005168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14538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частью шестой статьи 24 Закона Республики Беларусь «Об общественных объединениях», </w:t>
      </w:r>
      <w:r w:rsidRPr="00714538">
        <w:rPr>
          <w:rFonts w:ascii="Times New Roman" w:hAnsi="Times New Roman"/>
          <w:sz w:val="28"/>
          <w:szCs w:val="28"/>
        </w:rPr>
        <w:t>на основании статьи 9-2 Закона Республики Беларусь от 30 июня 2014 г. № 165-З «О мерах по предотвращению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поражения»</w:t>
      </w:r>
      <w:r w:rsidRPr="007145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68AD" w:rsidRPr="00714538">
        <w:rPr>
          <w:rFonts w:ascii="Times New Roman" w:eastAsia="Times New Roman" w:hAnsi="Times New Roman"/>
          <w:sz w:val="28"/>
          <w:szCs w:val="28"/>
          <w:lang w:eastAsia="ru-RU"/>
        </w:rPr>
        <w:t xml:space="preserve">Гомельское областное общественное объединения джиу-джитсу и самозащиты (ГООО Джиу-джитсу и самозащиты) </w:t>
      </w:r>
      <w:r w:rsidRPr="00714538">
        <w:rPr>
          <w:rFonts w:ascii="Times New Roman" w:hAnsi="Times New Roman"/>
          <w:sz w:val="28"/>
          <w:szCs w:val="28"/>
        </w:rPr>
        <w:t>сообщает следующее</w:t>
      </w:r>
      <w:r w:rsidRPr="0071453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F83FDF" w:rsidRPr="00714538" w:rsidRDefault="00F83FDF" w:rsidP="00F83FD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453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714538">
        <w:rPr>
          <w:rFonts w:ascii="Times New Roman" w:hAnsi="Times New Roman"/>
          <w:sz w:val="28"/>
          <w:szCs w:val="28"/>
        </w:rPr>
        <w:t xml:space="preserve">оответствующая информация о своей деятельности, в том числе, </w:t>
      </w:r>
      <w:r w:rsidRPr="00714538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поступлении и расходовании денежных средств и иного имущества размещена </w:t>
      </w:r>
      <w:r w:rsidR="005168AD" w:rsidRPr="00714538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сайте </w:t>
      </w:r>
      <w:r w:rsidR="005168AD" w:rsidRPr="00714538"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 w:rsidR="005168AD" w:rsidRPr="00714538">
        <w:rPr>
          <w:rFonts w:ascii="Times New Roman" w:eastAsia="Times New Roman" w:hAnsi="Times New Roman"/>
          <w:sz w:val="28"/>
          <w:szCs w:val="28"/>
          <w:lang w:eastAsia="ru-RU"/>
        </w:rPr>
        <w:t>://</w:t>
      </w:r>
      <w:r w:rsidR="005168AD" w:rsidRPr="00714538">
        <w:rPr>
          <w:rFonts w:ascii="Times New Roman" w:eastAsia="Times New Roman" w:hAnsi="Times New Roman"/>
          <w:sz w:val="28"/>
          <w:szCs w:val="28"/>
          <w:lang w:val="en-US" w:eastAsia="ru-RU"/>
        </w:rPr>
        <w:t>bushido</w:t>
      </w:r>
      <w:r w:rsidR="005168AD" w:rsidRPr="0071453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168AD" w:rsidRPr="00714538">
        <w:rPr>
          <w:rFonts w:ascii="Times New Roman" w:eastAsia="Times New Roman" w:hAnsi="Times New Roman"/>
          <w:sz w:val="28"/>
          <w:szCs w:val="28"/>
          <w:lang w:val="en-US" w:eastAsia="ru-RU"/>
        </w:rPr>
        <w:t>by</w:t>
      </w:r>
      <w:r w:rsidRPr="0071453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83FDF" w:rsidRPr="00714538" w:rsidRDefault="00F83FDF" w:rsidP="00F83FD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4538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Общественное объединение сообщает, что продолжает свою </w:t>
      </w:r>
      <w:r w:rsidRPr="0071453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деятельность и информирует, что </w:t>
      </w:r>
      <w:r w:rsidR="005168AD" w:rsidRPr="00714538">
        <w:rPr>
          <w:rFonts w:ascii="Times New Roman" w:eastAsia="Times New Roman" w:hAnsi="Times New Roman"/>
          <w:sz w:val="28"/>
          <w:szCs w:val="28"/>
          <w:lang w:eastAsia="ru-RU"/>
        </w:rPr>
        <w:t>Совет</w:t>
      </w:r>
      <w:r w:rsidRPr="007145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68AD" w:rsidRPr="00714538">
        <w:rPr>
          <w:rFonts w:ascii="Times New Roman" w:eastAsia="Times New Roman" w:hAnsi="Times New Roman"/>
          <w:sz w:val="28"/>
          <w:szCs w:val="28"/>
          <w:lang w:eastAsia="ru-RU"/>
        </w:rPr>
        <w:t xml:space="preserve">ГООО Джиу-джитсу и самозащиты располагается по адресу: </w:t>
      </w:r>
      <w:r w:rsidR="005168AD" w:rsidRPr="00714538">
        <w:rPr>
          <w:rFonts w:ascii="Times New Roman" w:hAnsi="Times New Roman"/>
          <w:sz w:val="28"/>
          <w:szCs w:val="28"/>
        </w:rPr>
        <w:t xml:space="preserve">246021 Гомель, ул. Ильича, д.35-1, </w:t>
      </w:r>
      <w:proofErr w:type="spellStart"/>
      <w:r w:rsidR="005168AD" w:rsidRPr="00714538">
        <w:rPr>
          <w:rFonts w:ascii="Times New Roman" w:hAnsi="Times New Roman"/>
          <w:sz w:val="28"/>
          <w:szCs w:val="28"/>
        </w:rPr>
        <w:t>каб</w:t>
      </w:r>
      <w:proofErr w:type="spellEnd"/>
      <w:r w:rsidR="005168AD" w:rsidRPr="00714538">
        <w:rPr>
          <w:rFonts w:ascii="Times New Roman" w:hAnsi="Times New Roman"/>
          <w:sz w:val="28"/>
          <w:szCs w:val="28"/>
        </w:rPr>
        <w:t>. 1-6.</w:t>
      </w:r>
    </w:p>
    <w:p w:rsidR="00F83FDF" w:rsidRPr="00714538" w:rsidRDefault="00F83FDF" w:rsidP="00F83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4538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1 января 202</w:t>
      </w:r>
      <w:r w:rsidR="005168AD" w:rsidRPr="0071453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714538">
        <w:rPr>
          <w:rFonts w:ascii="Times New Roman" w:eastAsia="Times New Roman" w:hAnsi="Times New Roman"/>
          <w:sz w:val="28"/>
          <w:szCs w:val="28"/>
          <w:lang w:eastAsia="ru-RU"/>
        </w:rPr>
        <w:t xml:space="preserve"> г. численность членов общественного объединения составляет </w:t>
      </w:r>
      <w:r w:rsidR="005168AD" w:rsidRPr="00714538">
        <w:rPr>
          <w:rFonts w:ascii="Times New Roman" w:eastAsia="Times New Roman" w:hAnsi="Times New Roman"/>
          <w:sz w:val="28"/>
          <w:szCs w:val="28"/>
          <w:lang w:eastAsia="ru-RU"/>
        </w:rPr>
        <w:t xml:space="preserve">16 </w:t>
      </w:r>
      <w:r w:rsidRPr="00714538">
        <w:rPr>
          <w:rFonts w:ascii="Times New Roman" w:eastAsia="Times New Roman" w:hAnsi="Times New Roman"/>
          <w:sz w:val="28"/>
          <w:szCs w:val="28"/>
          <w:lang w:eastAsia="ru-RU"/>
        </w:rPr>
        <w:t>человек. Из них пр</w:t>
      </w:r>
      <w:r w:rsidR="0068036E" w:rsidRPr="00714538">
        <w:rPr>
          <w:rFonts w:ascii="Times New Roman" w:eastAsia="Times New Roman" w:hAnsi="Times New Roman"/>
          <w:sz w:val="28"/>
          <w:szCs w:val="28"/>
          <w:lang w:eastAsia="ru-RU"/>
        </w:rPr>
        <w:t xml:space="preserve">оживающих в Гомельской области </w:t>
      </w:r>
      <w:r w:rsidR="005168AD" w:rsidRPr="0071453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68036E" w:rsidRPr="007145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68AD" w:rsidRPr="00714538">
        <w:rPr>
          <w:rFonts w:ascii="Times New Roman" w:eastAsia="Times New Roman" w:hAnsi="Times New Roman"/>
          <w:sz w:val="28"/>
          <w:szCs w:val="28"/>
          <w:lang w:eastAsia="ru-RU"/>
        </w:rPr>
        <w:t>16 человек</w:t>
      </w:r>
      <w:r w:rsidR="0068036E" w:rsidRPr="0071453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83FDF" w:rsidRPr="00714538" w:rsidRDefault="00BD1724" w:rsidP="007C07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4538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F83FDF" w:rsidRPr="00714538">
        <w:rPr>
          <w:rFonts w:ascii="Times New Roman" w:eastAsia="Times New Roman" w:hAnsi="Times New Roman"/>
          <w:sz w:val="28"/>
          <w:szCs w:val="28"/>
          <w:lang w:eastAsia="ru-RU"/>
        </w:rPr>
        <w:t>ер</w:t>
      </w:r>
      <w:r w:rsidR="005168AD" w:rsidRPr="00714538">
        <w:rPr>
          <w:rFonts w:ascii="Times New Roman" w:eastAsia="Times New Roman" w:hAnsi="Times New Roman"/>
          <w:sz w:val="28"/>
          <w:szCs w:val="28"/>
          <w:lang w:eastAsia="ru-RU"/>
        </w:rPr>
        <w:t>оприятия</w:t>
      </w:r>
      <w:r w:rsidRPr="00714538">
        <w:rPr>
          <w:rFonts w:ascii="Times New Roman" w:eastAsia="Times New Roman" w:hAnsi="Times New Roman"/>
          <w:sz w:val="28"/>
          <w:szCs w:val="28"/>
          <w:lang w:eastAsia="ru-RU"/>
        </w:rPr>
        <w:t xml:space="preserve"> в уставных целях, проведение которых запланировано на </w:t>
      </w:r>
      <w:r w:rsidR="005168AD" w:rsidRPr="00714538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A31AA8" w:rsidRPr="00714538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5168AD" w:rsidRPr="007145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1AA8" w:rsidRPr="00714538">
        <w:rPr>
          <w:rFonts w:ascii="Times New Roman" w:eastAsia="Times New Roman" w:hAnsi="Times New Roman"/>
          <w:sz w:val="28"/>
          <w:szCs w:val="28"/>
          <w:lang w:eastAsia="ru-RU"/>
        </w:rPr>
        <w:t>год, перенесены на начало 2021 года.</w:t>
      </w:r>
    </w:p>
    <w:p w:rsidR="00BD1724" w:rsidRPr="00714538" w:rsidRDefault="00BD1724" w:rsidP="007C07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4538">
        <w:rPr>
          <w:rFonts w:ascii="Times New Roman" w:eastAsia="Times New Roman" w:hAnsi="Times New Roman"/>
          <w:sz w:val="28"/>
          <w:szCs w:val="28"/>
          <w:lang w:eastAsia="ru-RU"/>
        </w:rPr>
        <w:t>В период 2020 года поступления и расходования денежных средств и иного имущества ГООО Джиу-джитсу и самозащиты не осуществлялись.</w:t>
      </w:r>
    </w:p>
    <w:p w:rsidR="00F83FDF" w:rsidRPr="00714538" w:rsidRDefault="00F83FDF" w:rsidP="00F83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4538">
        <w:rPr>
          <w:rFonts w:ascii="Times New Roman" w:eastAsia="Times New Roman" w:hAnsi="Times New Roman"/>
          <w:sz w:val="28"/>
          <w:szCs w:val="28"/>
          <w:lang w:eastAsia="ru-RU"/>
        </w:rPr>
        <w:t>Списки членов выборных органов общественного объединения по установленной форме прилагаются.</w:t>
      </w:r>
    </w:p>
    <w:p w:rsidR="00F83FDF" w:rsidRPr="00714538" w:rsidRDefault="00F83FDF" w:rsidP="00DC3854">
      <w:pPr>
        <w:spacing w:before="200" w:after="0" w:line="240" w:lineRule="auto"/>
        <w:ind w:left="1701" w:hanging="17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453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Приложение: списки членов выборных органов общественного объединения на </w:t>
      </w:r>
      <w:r w:rsidR="00DC3854" w:rsidRPr="0071453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14538">
        <w:rPr>
          <w:rFonts w:ascii="Times New Roman" w:eastAsia="Times New Roman" w:hAnsi="Times New Roman"/>
          <w:sz w:val="28"/>
          <w:szCs w:val="28"/>
          <w:lang w:eastAsia="ru-RU"/>
        </w:rPr>
        <w:t xml:space="preserve"> л. в 1 экз.</w:t>
      </w:r>
    </w:p>
    <w:p w:rsidR="007C0788" w:rsidRPr="00714538" w:rsidRDefault="007C0788" w:rsidP="007C07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0788" w:rsidRPr="00714538" w:rsidRDefault="007C0788" w:rsidP="007C07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4538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7C0788" w:rsidRPr="00714538" w:rsidRDefault="007C0788" w:rsidP="007C07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4538">
        <w:rPr>
          <w:rFonts w:ascii="Times New Roman" w:eastAsia="Times New Roman" w:hAnsi="Times New Roman"/>
          <w:sz w:val="28"/>
          <w:szCs w:val="28"/>
          <w:lang w:eastAsia="ru-RU"/>
        </w:rPr>
        <w:t xml:space="preserve">ГООО Джиу-джитсу и самозащиты   </w:t>
      </w:r>
      <w:r w:rsidRPr="0071453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1453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1453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______ </w:t>
      </w:r>
      <w:r w:rsidRPr="00714538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714538">
        <w:rPr>
          <w:rFonts w:ascii="Times New Roman" w:eastAsia="Times New Roman" w:hAnsi="Times New Roman"/>
          <w:sz w:val="28"/>
          <w:szCs w:val="28"/>
          <w:lang w:eastAsia="ru-RU"/>
        </w:rPr>
        <w:t>Тяжкороб</w:t>
      </w:r>
      <w:proofErr w:type="spellEnd"/>
      <w:r w:rsidRPr="00714538">
        <w:rPr>
          <w:rFonts w:ascii="Times New Roman" w:eastAsia="Times New Roman" w:hAnsi="Times New Roman"/>
          <w:sz w:val="28"/>
          <w:szCs w:val="28"/>
          <w:lang w:eastAsia="ru-RU"/>
        </w:rPr>
        <w:t xml:space="preserve"> Д.В.</w:t>
      </w:r>
    </w:p>
    <w:p w:rsidR="00BD1724" w:rsidRPr="00714538" w:rsidRDefault="00BD1724" w:rsidP="007C07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1724" w:rsidRPr="00714538" w:rsidRDefault="00BD1724" w:rsidP="007C07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4538">
        <w:rPr>
          <w:rFonts w:ascii="Times New Roman" w:eastAsia="Times New Roman" w:hAnsi="Times New Roman"/>
          <w:sz w:val="28"/>
          <w:szCs w:val="28"/>
          <w:lang w:eastAsia="ru-RU"/>
        </w:rPr>
        <w:t>26.02.2021г.</w:t>
      </w:r>
    </w:p>
    <w:p w:rsidR="00F83FDF" w:rsidRPr="00714538" w:rsidRDefault="00F83FDF" w:rsidP="00F83FDF">
      <w:pPr>
        <w:rPr>
          <w:rFonts w:ascii="Times New Roman" w:hAnsi="Times New Roman"/>
        </w:rPr>
      </w:pPr>
    </w:p>
    <w:sectPr w:rsidR="00F83FDF" w:rsidRPr="00714538" w:rsidSect="0068036E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97B2D"/>
    <w:multiLevelType w:val="hybridMultilevel"/>
    <w:tmpl w:val="DFB0D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25B8D"/>
    <w:multiLevelType w:val="hybridMultilevel"/>
    <w:tmpl w:val="686C976C"/>
    <w:lvl w:ilvl="0" w:tplc="C9A07802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1" w:hanging="360"/>
      </w:pPr>
    </w:lvl>
    <w:lvl w:ilvl="2" w:tplc="0419001B" w:tentative="1">
      <w:start w:val="1"/>
      <w:numFmt w:val="lowerRoman"/>
      <w:lvlText w:val="%3."/>
      <w:lvlJc w:val="right"/>
      <w:pPr>
        <w:ind w:left="2271" w:hanging="180"/>
      </w:pPr>
    </w:lvl>
    <w:lvl w:ilvl="3" w:tplc="0419000F" w:tentative="1">
      <w:start w:val="1"/>
      <w:numFmt w:val="decimal"/>
      <w:lvlText w:val="%4."/>
      <w:lvlJc w:val="left"/>
      <w:pPr>
        <w:ind w:left="2991" w:hanging="360"/>
      </w:pPr>
    </w:lvl>
    <w:lvl w:ilvl="4" w:tplc="04190019" w:tentative="1">
      <w:start w:val="1"/>
      <w:numFmt w:val="lowerLetter"/>
      <w:lvlText w:val="%5."/>
      <w:lvlJc w:val="left"/>
      <w:pPr>
        <w:ind w:left="3711" w:hanging="360"/>
      </w:pPr>
    </w:lvl>
    <w:lvl w:ilvl="5" w:tplc="0419001B" w:tentative="1">
      <w:start w:val="1"/>
      <w:numFmt w:val="lowerRoman"/>
      <w:lvlText w:val="%6."/>
      <w:lvlJc w:val="right"/>
      <w:pPr>
        <w:ind w:left="4431" w:hanging="180"/>
      </w:pPr>
    </w:lvl>
    <w:lvl w:ilvl="6" w:tplc="0419000F" w:tentative="1">
      <w:start w:val="1"/>
      <w:numFmt w:val="decimal"/>
      <w:lvlText w:val="%7."/>
      <w:lvlJc w:val="left"/>
      <w:pPr>
        <w:ind w:left="5151" w:hanging="360"/>
      </w:pPr>
    </w:lvl>
    <w:lvl w:ilvl="7" w:tplc="04190019" w:tentative="1">
      <w:start w:val="1"/>
      <w:numFmt w:val="lowerLetter"/>
      <w:lvlText w:val="%8."/>
      <w:lvlJc w:val="left"/>
      <w:pPr>
        <w:ind w:left="5871" w:hanging="360"/>
      </w:pPr>
    </w:lvl>
    <w:lvl w:ilvl="8" w:tplc="041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">
    <w:nsid w:val="7E41676B"/>
    <w:multiLevelType w:val="hybridMultilevel"/>
    <w:tmpl w:val="B39CD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72BB5"/>
    <w:rsid w:val="00017F9B"/>
    <w:rsid w:val="002C370D"/>
    <w:rsid w:val="004045B7"/>
    <w:rsid w:val="005168AD"/>
    <w:rsid w:val="00542B5E"/>
    <w:rsid w:val="005C3F12"/>
    <w:rsid w:val="0068036E"/>
    <w:rsid w:val="00714538"/>
    <w:rsid w:val="00730ACC"/>
    <w:rsid w:val="007C0788"/>
    <w:rsid w:val="00A31AA8"/>
    <w:rsid w:val="00BD1724"/>
    <w:rsid w:val="00DC3854"/>
    <w:rsid w:val="00E20A2D"/>
    <w:rsid w:val="00F72BB5"/>
    <w:rsid w:val="00F83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F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F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BC42F-22AB-4641-8E2F-F870B1701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Dima</cp:lastModifiedBy>
  <cp:revision>13</cp:revision>
  <cp:lastPrinted>2021-03-02T12:44:00Z</cp:lastPrinted>
  <dcterms:created xsi:type="dcterms:W3CDTF">2021-02-09T14:08:00Z</dcterms:created>
  <dcterms:modified xsi:type="dcterms:W3CDTF">2021-03-02T14:10:00Z</dcterms:modified>
</cp:coreProperties>
</file>